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C2" w:rsidRPr="006B1A73" w:rsidRDefault="006D57C2" w:rsidP="006D57C2">
      <w:pPr>
        <w:rPr>
          <w:b/>
        </w:rPr>
      </w:pPr>
      <w:bookmarkStart w:id="0" w:name="_GoBack"/>
      <w:bookmarkEnd w:id="0"/>
      <w:r w:rsidRPr="006D57C2">
        <w:rPr>
          <w:b/>
        </w:rPr>
        <w:t>A Changed Goal</w:t>
      </w:r>
    </w:p>
    <w:p w:rsidR="00C75CF5" w:rsidRDefault="0054382A" w:rsidP="007A09C5">
      <w:r>
        <w:t xml:space="preserve">The </w:t>
      </w:r>
      <w:r w:rsidR="006D57C2">
        <w:t xml:space="preserve">concept that drives continued progression is God’s call to </w:t>
      </w:r>
      <w:r w:rsidR="006D57C2" w:rsidRPr="007A09C5">
        <w:t>holiness.</w:t>
      </w:r>
      <w:r w:rsidR="006D57C2">
        <w:t xml:space="preserve"> And this concept is really the foundation for </w:t>
      </w:r>
      <w:r>
        <w:t>discipleship</w:t>
      </w:r>
      <w:r w:rsidR="006D57C2">
        <w:t xml:space="preserve">. </w:t>
      </w:r>
    </w:p>
    <w:p w:rsidR="00C75CF5" w:rsidRPr="007A09C5" w:rsidRDefault="00C75CF5" w:rsidP="00C75CF5">
      <w:pPr>
        <w:rPr>
          <w:i/>
        </w:rPr>
      </w:pPr>
      <w:r w:rsidRPr="007A09C5">
        <w:rPr>
          <w:i/>
        </w:rPr>
        <w:t xml:space="preserve">Romans 6:17-19   </w:t>
      </w:r>
    </w:p>
    <w:p w:rsidR="00475305" w:rsidRPr="00475305" w:rsidRDefault="007A09C5" w:rsidP="007A09C5">
      <w:pPr>
        <w:rPr>
          <w:i/>
          <w:iCs/>
        </w:rPr>
      </w:pPr>
      <w:r>
        <w:t>D</w:t>
      </w:r>
      <w:r w:rsidR="00475305" w:rsidRPr="00475305">
        <w:t xml:space="preserve">avid Bernard’s </w:t>
      </w:r>
      <w:r w:rsidR="00475305" w:rsidRPr="00475305">
        <w:rPr>
          <w:u w:val="single"/>
        </w:rPr>
        <w:t>Essentials of Holiness</w:t>
      </w:r>
      <w:r w:rsidR="00475305" w:rsidRPr="00475305">
        <w:t xml:space="preserve"> explains that </w:t>
      </w:r>
      <w:r w:rsidR="00475305" w:rsidRPr="007A09C5">
        <w:t xml:space="preserve">holiness is (1) </w:t>
      </w:r>
      <w:r w:rsidR="00475305" w:rsidRPr="007A09C5">
        <w:rPr>
          <w:iCs/>
          <w:u w:val="single"/>
        </w:rPr>
        <w:t>separation</w:t>
      </w:r>
      <w:r w:rsidR="00475305" w:rsidRPr="007A09C5">
        <w:rPr>
          <w:iCs/>
        </w:rPr>
        <w:t xml:space="preserve"> </w:t>
      </w:r>
      <w:r w:rsidR="00475305" w:rsidRPr="007A09C5">
        <w:t xml:space="preserve">from sin and the world system and (2) </w:t>
      </w:r>
      <w:r w:rsidR="00475305" w:rsidRPr="007A09C5">
        <w:rPr>
          <w:iCs/>
          <w:u w:val="single"/>
        </w:rPr>
        <w:t>dedication</w:t>
      </w:r>
      <w:r w:rsidR="00475305" w:rsidRPr="007A09C5">
        <w:rPr>
          <w:iCs/>
        </w:rPr>
        <w:t xml:space="preserve"> </w:t>
      </w:r>
      <w:r w:rsidR="00475305" w:rsidRPr="007A09C5">
        <w:t>to God and His will.</w:t>
      </w:r>
    </w:p>
    <w:p w:rsidR="00C75CF5" w:rsidRDefault="00C75CF5" w:rsidP="006D57C2">
      <w:pPr>
        <w:rPr>
          <w:u w:val="single"/>
        </w:rPr>
      </w:pPr>
    </w:p>
    <w:p w:rsidR="006D57C2" w:rsidRDefault="004D6C7B" w:rsidP="006D57C2">
      <w:r w:rsidRPr="002A2234">
        <w:rPr>
          <w:u w:val="single"/>
        </w:rPr>
        <w:t>O.T. References to holiness</w:t>
      </w:r>
      <w:r>
        <w:t>:</w:t>
      </w:r>
    </w:p>
    <w:p w:rsidR="002A2234" w:rsidRPr="002A2234" w:rsidRDefault="004D6C7B" w:rsidP="004D6C7B">
      <w:r>
        <w:t>Holiness is recorde</w:t>
      </w:r>
      <w:r w:rsidR="002A2234">
        <w:t xml:space="preserve">d as being necessary in worship </w:t>
      </w:r>
      <w:r w:rsidR="002A2234" w:rsidRPr="00F83026">
        <w:rPr>
          <w:i/>
        </w:rPr>
        <w:t>(</w:t>
      </w:r>
      <w:r w:rsidRPr="00F83026">
        <w:rPr>
          <w:i/>
        </w:rPr>
        <w:t>1 Chronicles 16:29</w:t>
      </w:r>
      <w:r w:rsidR="002A2234" w:rsidRPr="00F83026">
        <w:rPr>
          <w:i/>
        </w:rPr>
        <w:t xml:space="preserve">, </w:t>
      </w:r>
      <w:r w:rsidRPr="00F83026">
        <w:rPr>
          <w:i/>
        </w:rPr>
        <w:t>Psalms 29:2</w:t>
      </w:r>
      <w:r w:rsidR="002A2234" w:rsidRPr="00F83026">
        <w:rPr>
          <w:i/>
        </w:rPr>
        <w:t>).</w:t>
      </w:r>
    </w:p>
    <w:p w:rsidR="002A2234" w:rsidRDefault="004D6C7B" w:rsidP="006D57C2">
      <w:r>
        <w:t xml:space="preserve">God referenced His Holiness as motivation for the Israelites to follow </w:t>
      </w:r>
      <w:r w:rsidR="002A2234">
        <w:t>His instructions and directions</w:t>
      </w:r>
      <w:r>
        <w:t xml:space="preserve"> </w:t>
      </w:r>
      <w:r w:rsidR="002A2234" w:rsidRPr="00F83026">
        <w:rPr>
          <w:i/>
        </w:rPr>
        <w:t>(</w:t>
      </w:r>
      <w:r w:rsidR="001741B3" w:rsidRPr="00F83026">
        <w:rPr>
          <w:i/>
        </w:rPr>
        <w:t>Leviticus 11:</w:t>
      </w:r>
      <w:r w:rsidR="00D37574" w:rsidRPr="00F83026">
        <w:rPr>
          <w:i/>
        </w:rPr>
        <w:t>45</w:t>
      </w:r>
      <w:bookmarkStart w:id="1" w:name="44"/>
      <w:bookmarkStart w:id="2" w:name="45"/>
      <w:bookmarkEnd w:id="1"/>
      <w:bookmarkEnd w:id="2"/>
      <w:r w:rsidR="002A2234" w:rsidRPr="00F83026">
        <w:rPr>
          <w:i/>
        </w:rPr>
        <w:t xml:space="preserve">, </w:t>
      </w:r>
      <w:r w:rsidR="00D37574" w:rsidRPr="00F83026">
        <w:rPr>
          <w:i/>
        </w:rPr>
        <w:t>Leviticus 19:1-2</w:t>
      </w:r>
      <w:r w:rsidR="002A2234" w:rsidRPr="00F83026">
        <w:rPr>
          <w:i/>
        </w:rPr>
        <w:t>)</w:t>
      </w:r>
      <w:r w:rsidR="002A2234" w:rsidRPr="002A2234">
        <w:t>.</w:t>
      </w:r>
      <w:r w:rsidR="00D37574" w:rsidRPr="00D37574">
        <w:t xml:space="preserve"> </w:t>
      </w:r>
      <w:bookmarkStart w:id="3" w:name="1"/>
      <w:bookmarkEnd w:id="3"/>
      <w:r w:rsidR="0072197F">
        <w:t xml:space="preserve">   </w:t>
      </w:r>
    </w:p>
    <w:p w:rsidR="00D37574" w:rsidRPr="002A2234" w:rsidRDefault="00D37574" w:rsidP="006D57C2">
      <w:r w:rsidRPr="002A2234">
        <w:rPr>
          <w:i/>
        </w:rPr>
        <w:t>Leviticus 20:7-8</w:t>
      </w:r>
      <w:r w:rsidR="0072197F">
        <w:t xml:space="preserve">  </w:t>
      </w:r>
      <w:r w:rsidRPr="00D37574">
        <w:t xml:space="preserve"> </w:t>
      </w:r>
      <w:r w:rsidRPr="002A2234">
        <w:t>Consecrate yourselves therefore, and be holy, for I </w:t>
      </w:r>
      <w:r w:rsidRPr="002A2234">
        <w:rPr>
          <w:i/>
          <w:iCs/>
        </w:rPr>
        <w:t>am</w:t>
      </w:r>
      <w:r w:rsidRPr="002A2234">
        <w:t xml:space="preserve"> the Lord your God.  </w:t>
      </w:r>
      <w:r w:rsidRPr="002A2234">
        <w:rPr>
          <w:vertAlign w:val="superscript"/>
        </w:rPr>
        <w:t>8</w:t>
      </w:r>
      <w:r w:rsidRPr="002A2234">
        <w:t xml:space="preserve">And you shall keep </w:t>
      </w:r>
      <w:proofErr w:type="gramStart"/>
      <w:r w:rsidRPr="002A2234">
        <w:t>My</w:t>
      </w:r>
      <w:proofErr w:type="gramEnd"/>
      <w:r w:rsidRPr="002A2234">
        <w:t xml:space="preserve"> statutes, and perform them: I </w:t>
      </w:r>
      <w:r w:rsidRPr="002A2234">
        <w:rPr>
          <w:i/>
          <w:iCs/>
        </w:rPr>
        <w:t>am</w:t>
      </w:r>
      <w:r w:rsidRPr="002A2234">
        <w:t xml:space="preserve"> the Lord who sanctifies you.</w:t>
      </w:r>
    </w:p>
    <w:p w:rsidR="002A2234" w:rsidRDefault="002A2234" w:rsidP="006D57C2"/>
    <w:p w:rsidR="002A2234" w:rsidRDefault="002A2234" w:rsidP="002A2234">
      <w:r>
        <w:rPr>
          <w:u w:val="single"/>
        </w:rPr>
        <w:t>N</w:t>
      </w:r>
      <w:r w:rsidRPr="002A2234">
        <w:rPr>
          <w:u w:val="single"/>
        </w:rPr>
        <w:t>.T. References to holiness</w:t>
      </w:r>
      <w:r>
        <w:t>:</w:t>
      </w:r>
    </w:p>
    <w:p w:rsidR="0016592F" w:rsidRDefault="00D37574" w:rsidP="006D57C2">
      <w:r w:rsidRPr="002A2234">
        <w:rPr>
          <w:i/>
        </w:rPr>
        <w:t>Ephesians 5:25-27</w:t>
      </w:r>
      <w:r w:rsidRPr="00D37574">
        <w:t xml:space="preserve"> </w:t>
      </w:r>
      <w:r w:rsidR="0072197F">
        <w:t xml:space="preserve">   </w:t>
      </w:r>
    </w:p>
    <w:p w:rsidR="00C11796" w:rsidRDefault="004D6C7B" w:rsidP="0016592F">
      <w:pPr>
        <w:pStyle w:val="ListParagraph"/>
        <w:numPr>
          <w:ilvl w:val="0"/>
          <w:numId w:val="8"/>
        </w:numPr>
      </w:pPr>
      <w:r>
        <w:t xml:space="preserve">As with the Israelites, God continues to desire holiness from his N.T. church. </w:t>
      </w:r>
    </w:p>
    <w:p w:rsidR="0016592F" w:rsidRDefault="0072197F" w:rsidP="006D57C2">
      <w:pPr>
        <w:rPr>
          <w:i/>
        </w:rPr>
      </w:pPr>
      <w:r w:rsidRPr="002A2234">
        <w:rPr>
          <w:i/>
        </w:rPr>
        <w:t xml:space="preserve">1 Peter 1:13-16   </w:t>
      </w:r>
    </w:p>
    <w:p w:rsidR="001741B3" w:rsidRDefault="004D6C7B" w:rsidP="0016592F">
      <w:pPr>
        <w:pStyle w:val="ListParagraph"/>
        <w:numPr>
          <w:ilvl w:val="0"/>
          <w:numId w:val="8"/>
        </w:numPr>
      </w:pPr>
      <w:r>
        <w:t xml:space="preserve">Here Peter actually references the same O.T. passage “Be holy, for I </w:t>
      </w:r>
      <w:proofErr w:type="gramStart"/>
      <w:r>
        <w:t>am  holy</w:t>
      </w:r>
      <w:proofErr w:type="gramEnd"/>
      <w:r>
        <w:t xml:space="preserve">” making a direct connection for the church today. </w:t>
      </w:r>
    </w:p>
    <w:p w:rsidR="002A2234" w:rsidRDefault="006D57C2" w:rsidP="006D57C2">
      <w:r w:rsidRPr="002A2234">
        <w:rPr>
          <w:i/>
        </w:rPr>
        <w:t>2 Corinthians 7:1</w:t>
      </w:r>
      <w:r w:rsidRPr="00557952">
        <w:t xml:space="preserve"> </w:t>
      </w:r>
      <w:r w:rsidR="0054382A">
        <w:t xml:space="preserve">   </w:t>
      </w:r>
    </w:p>
    <w:p w:rsidR="004D6C7B" w:rsidRDefault="004D6C7B" w:rsidP="002A2234">
      <w:pPr>
        <w:pStyle w:val="ListParagraph"/>
        <w:numPr>
          <w:ilvl w:val="0"/>
          <w:numId w:val="5"/>
        </w:numPr>
      </w:pPr>
      <w:r>
        <w:t>“flesh &amp; spirit”: again, our faith progression is both internal and external</w:t>
      </w:r>
    </w:p>
    <w:p w:rsidR="004D6C7B" w:rsidRDefault="004D6C7B" w:rsidP="002A2234">
      <w:pPr>
        <w:pStyle w:val="ListParagraph"/>
        <w:numPr>
          <w:ilvl w:val="0"/>
          <w:numId w:val="5"/>
        </w:numPr>
      </w:pPr>
      <w:r>
        <w:t>“</w:t>
      </w:r>
      <w:proofErr w:type="gramStart"/>
      <w:r>
        <w:t>perfecting</w:t>
      </w:r>
      <w:proofErr w:type="gramEnd"/>
      <w:r>
        <w:t xml:space="preserve">” holiness: also, as renewing our minds is a process, so changing our flesh and spirit is a process. </w:t>
      </w:r>
    </w:p>
    <w:p w:rsidR="00C04C2D" w:rsidRPr="002A2234" w:rsidRDefault="00C04C2D" w:rsidP="009B5249">
      <w:pPr>
        <w:rPr>
          <w:i/>
        </w:rPr>
      </w:pPr>
      <w:r w:rsidRPr="002A2234">
        <w:rPr>
          <w:i/>
        </w:rPr>
        <w:t>Hebrews 12:14-15</w:t>
      </w:r>
      <w:r w:rsidR="006D57C2" w:rsidRPr="002A2234">
        <w:rPr>
          <w:i/>
        </w:rPr>
        <w:t xml:space="preserve"> </w:t>
      </w:r>
      <w:r w:rsidR="0054382A" w:rsidRPr="002A2234">
        <w:rPr>
          <w:i/>
        </w:rPr>
        <w:t xml:space="preserve">  </w:t>
      </w:r>
    </w:p>
    <w:p w:rsidR="00C75CF5" w:rsidRPr="00C75CF5" w:rsidRDefault="00C75CF5" w:rsidP="00C75CF5">
      <w:r w:rsidRPr="00C75CF5">
        <w:t xml:space="preserve">Holiness, or to be holy as God is holy, is the Christian’s changed goal. </w:t>
      </w:r>
      <w:r>
        <w:t>H</w:t>
      </w:r>
      <w:r w:rsidRPr="00C75CF5">
        <w:t xml:space="preserve">oliness is the </w:t>
      </w:r>
      <w:r w:rsidRPr="00C75CF5">
        <w:rPr>
          <w:u w:val="single"/>
        </w:rPr>
        <w:t>reason</w:t>
      </w:r>
      <w:r w:rsidRPr="00C75CF5">
        <w:t xml:space="preserve"> for our sanctification. It is the </w:t>
      </w:r>
      <w:r w:rsidRPr="00C75CF5">
        <w:rPr>
          <w:u w:val="single"/>
        </w:rPr>
        <w:t>reason</w:t>
      </w:r>
      <w:r w:rsidRPr="00C75CF5">
        <w:t xml:space="preserve"> that we pursue ongoing progress. </w:t>
      </w:r>
    </w:p>
    <w:p w:rsidR="00C75CF5" w:rsidRPr="00C75CF5" w:rsidRDefault="00C75CF5" w:rsidP="00C75CF5">
      <w:r w:rsidRPr="00C75CF5">
        <w:t xml:space="preserve">Disciples continually separate themselves from sin and dedicate themselves to God’s will in pursuit of His holiness. </w:t>
      </w:r>
    </w:p>
    <w:p w:rsidR="00C04C2D" w:rsidRDefault="00C04C2D" w:rsidP="009B5249"/>
    <w:p w:rsidR="00C04C2D" w:rsidRPr="00C04C2D" w:rsidRDefault="00C04C2D" w:rsidP="009B5249">
      <w:pPr>
        <w:rPr>
          <w:b/>
        </w:rPr>
      </w:pPr>
      <w:r w:rsidRPr="00C04C2D">
        <w:rPr>
          <w:b/>
        </w:rPr>
        <w:lastRenderedPageBreak/>
        <w:t>A Changed Relationship</w:t>
      </w:r>
    </w:p>
    <w:p w:rsidR="0016592F" w:rsidRDefault="00896013" w:rsidP="002A2234">
      <w:pPr>
        <w:rPr>
          <w:i/>
        </w:rPr>
      </w:pPr>
      <w:r w:rsidRPr="002A2234">
        <w:rPr>
          <w:i/>
        </w:rPr>
        <w:t xml:space="preserve">Galatians 5:16-25 </w:t>
      </w:r>
      <w:bookmarkStart w:id="4" w:name="16"/>
      <w:bookmarkEnd w:id="4"/>
      <w:r w:rsidRPr="002A2234">
        <w:rPr>
          <w:i/>
        </w:rPr>
        <w:t xml:space="preserve">   </w:t>
      </w:r>
    </w:p>
    <w:p w:rsidR="00896013" w:rsidRPr="00F83026" w:rsidRDefault="00F83026" w:rsidP="0016592F">
      <w:pPr>
        <w:pStyle w:val="ListParagraph"/>
        <w:numPr>
          <w:ilvl w:val="0"/>
          <w:numId w:val="9"/>
        </w:numPr>
      </w:pPr>
      <w:r>
        <w:t>Now we can live and walk in the Spirit!</w:t>
      </w:r>
    </w:p>
    <w:p w:rsidR="00C04C2D" w:rsidRDefault="00C04C2D" w:rsidP="00896013">
      <w:r>
        <w:t xml:space="preserve">In the O.T. God provided His statutes to </w:t>
      </w:r>
      <w:r w:rsidR="000D6EC6">
        <w:t>teach</w:t>
      </w:r>
      <w:r>
        <w:t xml:space="preserve"> people to become more like Him. </w:t>
      </w:r>
      <w:r w:rsidR="00C75CF5">
        <w:t xml:space="preserve">Statutes directed sanctification toward holiness. </w:t>
      </w:r>
      <w:r>
        <w:t xml:space="preserve">To be a follower of God, humans could only depend on their own willpower, their own determination. </w:t>
      </w:r>
    </w:p>
    <w:p w:rsidR="009B5249" w:rsidRDefault="005D4E50">
      <w:r>
        <w:t xml:space="preserve">In the N.T., because of the death, burial, &amp; resurrection of Jesus Christ, our relationship with God has changed. The Lord still wants us to be holy, to be like Him, but now He has provided us with His own power </w:t>
      </w:r>
      <w:r w:rsidR="000D6EC6">
        <w:t xml:space="preserve">(The Holy Spirit) </w:t>
      </w:r>
      <w:r>
        <w:t xml:space="preserve">to assist us in the effort, to empower us for the change. </w:t>
      </w:r>
    </w:p>
    <w:sectPr w:rsidR="009B52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11" w:rsidRDefault="00331311" w:rsidP="00257089">
      <w:pPr>
        <w:spacing w:after="0" w:line="240" w:lineRule="auto"/>
      </w:pPr>
      <w:r>
        <w:separator/>
      </w:r>
    </w:p>
  </w:endnote>
  <w:endnote w:type="continuationSeparator" w:id="0">
    <w:p w:rsidR="00331311" w:rsidRDefault="00331311" w:rsidP="0025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11" w:rsidRDefault="00331311" w:rsidP="00257089">
      <w:pPr>
        <w:spacing w:after="0" w:line="240" w:lineRule="auto"/>
      </w:pPr>
      <w:r>
        <w:separator/>
      </w:r>
    </w:p>
  </w:footnote>
  <w:footnote w:type="continuationSeparator" w:id="0">
    <w:p w:rsidR="00331311" w:rsidRDefault="00331311" w:rsidP="00257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29CB1E39B9E4A949731962950FA5809"/>
      </w:placeholder>
      <w:dataBinding w:prefixMappings="xmlns:ns0='http://schemas.openxmlformats.org/package/2006/metadata/core-properties' xmlns:ns1='http://purl.org/dc/elements/1.1/'" w:xpath="/ns0:coreProperties[1]/ns1:title[1]" w:storeItemID="{6C3C8BC8-F283-45AE-878A-BAB7291924A1}"/>
      <w:text/>
    </w:sdtPr>
    <w:sdtEndPr/>
    <w:sdtContent>
      <w:p w:rsidR="00257089" w:rsidRDefault="002570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 Changed Goal - A Changed Relationship</w:t>
        </w:r>
      </w:p>
    </w:sdtContent>
  </w:sdt>
  <w:p w:rsidR="00257089" w:rsidRDefault="00257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C14"/>
    <w:multiLevelType w:val="hybridMultilevel"/>
    <w:tmpl w:val="D4F0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68AE"/>
    <w:multiLevelType w:val="hybridMultilevel"/>
    <w:tmpl w:val="491C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30C59"/>
    <w:multiLevelType w:val="hybridMultilevel"/>
    <w:tmpl w:val="D4DCA7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D4123"/>
    <w:multiLevelType w:val="hybridMultilevel"/>
    <w:tmpl w:val="25C0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D4BFC"/>
    <w:multiLevelType w:val="hybridMultilevel"/>
    <w:tmpl w:val="AAD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56A84"/>
    <w:multiLevelType w:val="hybridMultilevel"/>
    <w:tmpl w:val="3E96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0008A"/>
    <w:multiLevelType w:val="hybridMultilevel"/>
    <w:tmpl w:val="A51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E7559"/>
    <w:multiLevelType w:val="hybridMultilevel"/>
    <w:tmpl w:val="36A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B14B7"/>
    <w:multiLevelType w:val="hybridMultilevel"/>
    <w:tmpl w:val="EC2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49"/>
    <w:rsid w:val="000D6EC6"/>
    <w:rsid w:val="0016592F"/>
    <w:rsid w:val="001741B3"/>
    <w:rsid w:val="00257089"/>
    <w:rsid w:val="002A2234"/>
    <w:rsid w:val="002E67FF"/>
    <w:rsid w:val="00314E06"/>
    <w:rsid w:val="00327FB7"/>
    <w:rsid w:val="00331311"/>
    <w:rsid w:val="003B0F65"/>
    <w:rsid w:val="003B4296"/>
    <w:rsid w:val="00457D8B"/>
    <w:rsid w:val="00475305"/>
    <w:rsid w:val="004B69F6"/>
    <w:rsid w:val="004D6C7B"/>
    <w:rsid w:val="00500598"/>
    <w:rsid w:val="0054382A"/>
    <w:rsid w:val="00586AB1"/>
    <w:rsid w:val="005A40FF"/>
    <w:rsid w:val="005D4E50"/>
    <w:rsid w:val="006D57C2"/>
    <w:rsid w:val="0072197F"/>
    <w:rsid w:val="007247F9"/>
    <w:rsid w:val="007A09C5"/>
    <w:rsid w:val="00876BD4"/>
    <w:rsid w:val="00896013"/>
    <w:rsid w:val="008A3D5E"/>
    <w:rsid w:val="00952E4C"/>
    <w:rsid w:val="009554A0"/>
    <w:rsid w:val="009B5249"/>
    <w:rsid w:val="00AF1C59"/>
    <w:rsid w:val="00AF47FC"/>
    <w:rsid w:val="00B2101F"/>
    <w:rsid w:val="00B34930"/>
    <w:rsid w:val="00BC3B3A"/>
    <w:rsid w:val="00C04C2D"/>
    <w:rsid w:val="00C11796"/>
    <w:rsid w:val="00C75CF5"/>
    <w:rsid w:val="00D37574"/>
    <w:rsid w:val="00DA6FBF"/>
    <w:rsid w:val="00E53B6A"/>
    <w:rsid w:val="00F21BC5"/>
    <w:rsid w:val="00F83026"/>
    <w:rsid w:val="00F8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C2"/>
    <w:pPr>
      <w:ind w:left="720"/>
      <w:contextualSpacing/>
    </w:pPr>
  </w:style>
  <w:style w:type="character" w:styleId="Hyperlink">
    <w:name w:val="Hyperlink"/>
    <w:basedOn w:val="DefaultParagraphFont"/>
    <w:uiPriority w:val="99"/>
    <w:unhideWhenUsed/>
    <w:rsid w:val="00500598"/>
    <w:rPr>
      <w:color w:val="0000FF" w:themeColor="hyperlink"/>
      <w:u w:val="single"/>
    </w:rPr>
  </w:style>
  <w:style w:type="paragraph" w:styleId="Header">
    <w:name w:val="header"/>
    <w:basedOn w:val="Normal"/>
    <w:link w:val="HeaderChar"/>
    <w:uiPriority w:val="99"/>
    <w:unhideWhenUsed/>
    <w:rsid w:val="00257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89"/>
  </w:style>
  <w:style w:type="paragraph" w:styleId="Footer">
    <w:name w:val="footer"/>
    <w:basedOn w:val="Normal"/>
    <w:link w:val="FooterChar"/>
    <w:uiPriority w:val="99"/>
    <w:unhideWhenUsed/>
    <w:rsid w:val="0025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89"/>
  </w:style>
  <w:style w:type="paragraph" w:styleId="BalloonText">
    <w:name w:val="Balloon Text"/>
    <w:basedOn w:val="Normal"/>
    <w:link w:val="BalloonTextChar"/>
    <w:uiPriority w:val="99"/>
    <w:semiHidden/>
    <w:unhideWhenUsed/>
    <w:rsid w:val="0025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C2"/>
    <w:pPr>
      <w:ind w:left="720"/>
      <w:contextualSpacing/>
    </w:pPr>
  </w:style>
  <w:style w:type="character" w:styleId="Hyperlink">
    <w:name w:val="Hyperlink"/>
    <w:basedOn w:val="DefaultParagraphFont"/>
    <w:uiPriority w:val="99"/>
    <w:unhideWhenUsed/>
    <w:rsid w:val="00500598"/>
    <w:rPr>
      <w:color w:val="0000FF" w:themeColor="hyperlink"/>
      <w:u w:val="single"/>
    </w:rPr>
  </w:style>
  <w:style w:type="paragraph" w:styleId="Header">
    <w:name w:val="header"/>
    <w:basedOn w:val="Normal"/>
    <w:link w:val="HeaderChar"/>
    <w:uiPriority w:val="99"/>
    <w:unhideWhenUsed/>
    <w:rsid w:val="00257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89"/>
  </w:style>
  <w:style w:type="paragraph" w:styleId="Footer">
    <w:name w:val="footer"/>
    <w:basedOn w:val="Normal"/>
    <w:link w:val="FooterChar"/>
    <w:uiPriority w:val="99"/>
    <w:unhideWhenUsed/>
    <w:rsid w:val="0025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89"/>
  </w:style>
  <w:style w:type="paragraph" w:styleId="BalloonText">
    <w:name w:val="Balloon Text"/>
    <w:basedOn w:val="Normal"/>
    <w:link w:val="BalloonTextChar"/>
    <w:uiPriority w:val="99"/>
    <w:semiHidden/>
    <w:unhideWhenUsed/>
    <w:rsid w:val="0025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9CB1E39B9E4A949731962950FA5809"/>
        <w:category>
          <w:name w:val="General"/>
          <w:gallery w:val="placeholder"/>
        </w:category>
        <w:types>
          <w:type w:val="bbPlcHdr"/>
        </w:types>
        <w:behaviors>
          <w:behavior w:val="content"/>
        </w:behaviors>
        <w:guid w:val="{89522029-2778-4DEC-BF15-5224B208A3BA}"/>
      </w:docPartPr>
      <w:docPartBody>
        <w:p w:rsidR="00566552" w:rsidRDefault="005377DD" w:rsidP="005377DD">
          <w:pPr>
            <w:pStyle w:val="E29CB1E39B9E4A949731962950FA58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DD"/>
    <w:rsid w:val="003E29DE"/>
    <w:rsid w:val="005377DD"/>
    <w:rsid w:val="00566552"/>
    <w:rsid w:val="00CD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CB1E39B9E4A949731962950FA5809">
    <w:name w:val="E29CB1E39B9E4A949731962950FA5809"/>
    <w:rsid w:val="005377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CB1E39B9E4A949731962950FA5809">
    <w:name w:val="E29CB1E39B9E4A949731962950FA5809"/>
    <w:rsid w:val="00537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Changed Mind - A Changed Goal - A Changed Relationship</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Changed Goal - A Changed Relationship</dc:title>
  <dc:creator>TMILLER</dc:creator>
  <cp:lastModifiedBy>TMILLER</cp:lastModifiedBy>
  <cp:revision>4</cp:revision>
  <cp:lastPrinted>2014-04-30T20:18:00Z</cp:lastPrinted>
  <dcterms:created xsi:type="dcterms:W3CDTF">2014-04-30T17:24:00Z</dcterms:created>
  <dcterms:modified xsi:type="dcterms:W3CDTF">2014-04-30T20:18:00Z</dcterms:modified>
</cp:coreProperties>
</file>